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2D16E" w14:textId="47ACA12F" w:rsidR="00D34C2F" w:rsidRDefault="00D34C2F">
      <w:r>
        <w:t xml:space="preserve">Einleitungsplan Juli – September </w:t>
      </w:r>
      <w:r w:rsidR="00FD494E">
        <w:t xml:space="preserve">2025 für </w:t>
      </w:r>
      <w:proofErr w:type="spellStart"/>
      <w:r w:rsidR="00FD494E">
        <w:t>Leinzell</w:t>
      </w:r>
      <w:proofErr w:type="spellEnd"/>
      <w:r w:rsidR="00FD494E">
        <w:t xml:space="preserve"> </w:t>
      </w:r>
    </w:p>
    <w:p w14:paraId="44B05EC4" w14:textId="3D30651D" w:rsidR="00FD494E" w:rsidRDefault="00FD494E"/>
    <w:p w14:paraId="04A3D032" w14:textId="4EDF87F7" w:rsidR="00FD494E" w:rsidRDefault="00FD494E">
      <w:r>
        <w:t xml:space="preserve">Juli </w:t>
      </w:r>
    </w:p>
    <w:p w14:paraId="706FF78D" w14:textId="49ACB40D" w:rsidR="00FD494E" w:rsidRDefault="00FD494E">
      <w:r>
        <w:t>13. Juli.      Eva Sperl</w:t>
      </w:r>
    </w:p>
    <w:p w14:paraId="018434C3" w14:textId="27E79855" w:rsidR="00FD494E" w:rsidRDefault="00135BB0">
      <w:r>
        <w:t>20. Juli.      Ludwig Höfer</w:t>
      </w:r>
    </w:p>
    <w:p w14:paraId="7ACBC127" w14:textId="4947146D" w:rsidR="00135BB0" w:rsidRDefault="00135BB0">
      <w:r>
        <w:t xml:space="preserve">27. Juli.      </w:t>
      </w:r>
      <w:r w:rsidR="002A20D3">
        <w:t xml:space="preserve">Wird geklärt ob ggf. in </w:t>
      </w:r>
      <w:proofErr w:type="spellStart"/>
      <w:r w:rsidR="002A20D3">
        <w:t>Welzheim</w:t>
      </w:r>
      <w:proofErr w:type="spellEnd"/>
      <w:r w:rsidR="002A20D3">
        <w:t xml:space="preserve"> </w:t>
      </w:r>
    </w:p>
    <w:p w14:paraId="46E76A38" w14:textId="36E2D144" w:rsidR="002A20D3" w:rsidRDefault="002A20D3"/>
    <w:p w14:paraId="3682FF43" w14:textId="5A8773D9" w:rsidR="002A20D3" w:rsidRDefault="002A20D3"/>
    <w:p w14:paraId="197422C0" w14:textId="3AB400AA" w:rsidR="002A20D3" w:rsidRDefault="002A20D3">
      <w:r>
        <w:t>August</w:t>
      </w:r>
    </w:p>
    <w:p w14:paraId="268A5339" w14:textId="23ED429A" w:rsidR="002A20D3" w:rsidRDefault="00CD3560">
      <w:r>
        <w:t xml:space="preserve">10. August.  Marianne </w:t>
      </w:r>
      <w:proofErr w:type="spellStart"/>
      <w:r>
        <w:t>Beitze</w:t>
      </w:r>
      <w:proofErr w:type="spellEnd"/>
      <w:r>
        <w:t xml:space="preserve"> </w:t>
      </w:r>
    </w:p>
    <w:p w14:paraId="6020D760" w14:textId="2B1233B8" w:rsidR="00CD3560" w:rsidRDefault="00CD3560">
      <w:r>
        <w:t>17. August.  Corina Wahl</w:t>
      </w:r>
    </w:p>
    <w:p w14:paraId="7456EE96" w14:textId="4756E9B0" w:rsidR="00B7072E" w:rsidRDefault="00B7072E">
      <w:r>
        <w:t xml:space="preserve">24. August   Martin Stein </w:t>
      </w:r>
    </w:p>
    <w:p w14:paraId="6C4FD93B" w14:textId="76D623C6" w:rsidR="00CD6A03" w:rsidRDefault="00CD6A03">
      <w:r>
        <w:t xml:space="preserve">31. August.  Damaris </w:t>
      </w:r>
      <w:proofErr w:type="spellStart"/>
      <w:r>
        <w:t>Beitze</w:t>
      </w:r>
      <w:proofErr w:type="spellEnd"/>
      <w:r>
        <w:t xml:space="preserve"> </w:t>
      </w:r>
    </w:p>
    <w:p w14:paraId="10275893" w14:textId="507DAA56" w:rsidR="00CD6A03" w:rsidRDefault="00CD6A03"/>
    <w:p w14:paraId="7FFC8226" w14:textId="51991EFF" w:rsidR="00CD6A03" w:rsidRDefault="00CD6A03">
      <w:r>
        <w:t xml:space="preserve">September </w:t>
      </w:r>
    </w:p>
    <w:p w14:paraId="22E6FE85" w14:textId="13AB5B2E" w:rsidR="00E420AE" w:rsidRDefault="00E420AE">
      <w:r>
        <w:t xml:space="preserve"> 7. September.  Eva Sperl </w:t>
      </w:r>
    </w:p>
    <w:p w14:paraId="2FD5C157" w14:textId="7F379915" w:rsidR="00DA5B39" w:rsidRDefault="00DA5B39">
      <w:r>
        <w:t xml:space="preserve">28.September. ist noch zu klären </w:t>
      </w:r>
    </w:p>
    <w:sectPr w:rsidR="00DA5B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F"/>
    <w:rsid w:val="00135BB0"/>
    <w:rsid w:val="002A20D3"/>
    <w:rsid w:val="005D4FA3"/>
    <w:rsid w:val="00B7072E"/>
    <w:rsid w:val="00CD3560"/>
    <w:rsid w:val="00CD6A03"/>
    <w:rsid w:val="00D34C2F"/>
    <w:rsid w:val="00DA024D"/>
    <w:rsid w:val="00DA5B39"/>
    <w:rsid w:val="00E420AE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45EB2"/>
  <w15:chartTrackingRefBased/>
  <w15:docId w15:val="{ECCA7BD7-3DFA-3E4C-8490-AA70D1A1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Beitze</dc:creator>
  <cp:keywords/>
  <dc:description/>
  <cp:lastModifiedBy>Dieter Beitze</cp:lastModifiedBy>
  <cp:revision>2</cp:revision>
  <dcterms:created xsi:type="dcterms:W3CDTF">2025-06-26T09:17:00Z</dcterms:created>
  <dcterms:modified xsi:type="dcterms:W3CDTF">2025-06-26T09:17:00Z</dcterms:modified>
</cp:coreProperties>
</file>